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DA" w:rsidRDefault="00765FBE" w:rsidP="004411DA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Ponuka</w:t>
      </w:r>
      <w:r w:rsidR="004411DA" w:rsidRPr="00F730EC">
        <w:rPr>
          <w:rFonts w:ascii="Times New Roman" w:hAnsi="Times New Roman" w:cs="Times New Roman"/>
          <w:b/>
          <w:sz w:val="32"/>
          <w:szCs w:val="32"/>
        </w:rPr>
        <w:t xml:space="preserve"> tlačovín</w:t>
      </w:r>
    </w:p>
    <w:p w:rsidR="001F09AC" w:rsidRDefault="001F09AC" w:rsidP="004411D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F49D3" w:rsidRDefault="009F49D3" w:rsidP="009F49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Publikácie</w:t>
      </w:r>
    </w:p>
    <w:p w:rsidR="009F49D3" w:rsidRDefault="009F49D3" w:rsidP="009F49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F49D3" w:rsidRDefault="004411DA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Zdravie, šťastie, pokoj svätý...</w:t>
      </w:r>
      <w:r w:rsidR="00765FBE">
        <w:rPr>
          <w:rFonts w:ascii="Times New Roman" w:hAnsi="Times New Roman" w:cs="Times New Roman"/>
          <w:b/>
          <w:sz w:val="28"/>
          <w:szCs w:val="28"/>
        </w:rPr>
        <w:tab/>
      </w:r>
      <w:r w:rsidR="00765FBE">
        <w:rPr>
          <w:rFonts w:ascii="Times New Roman" w:hAnsi="Times New Roman" w:cs="Times New Roman"/>
          <w:b/>
          <w:sz w:val="28"/>
          <w:szCs w:val="28"/>
        </w:rPr>
        <w:tab/>
      </w:r>
      <w:r w:rsidR="00765FBE">
        <w:rPr>
          <w:rFonts w:ascii="Times New Roman" w:hAnsi="Times New Roman" w:cs="Times New Roman"/>
          <w:b/>
          <w:sz w:val="28"/>
          <w:szCs w:val="28"/>
        </w:rPr>
        <w:tab/>
      </w:r>
      <w:r w:rsidR="00765FBE">
        <w:rPr>
          <w:rFonts w:ascii="Times New Roman" w:hAnsi="Times New Roman" w:cs="Times New Roman"/>
          <w:b/>
          <w:sz w:val="28"/>
          <w:szCs w:val="28"/>
        </w:rPr>
        <w:tab/>
      </w:r>
      <w:r w:rsidR="00765FBE" w:rsidRPr="00765FBE">
        <w:rPr>
          <w:rFonts w:ascii="Times New Roman" w:hAnsi="Times New Roman" w:cs="Times New Roman"/>
          <w:b/>
          <w:sz w:val="28"/>
          <w:szCs w:val="28"/>
        </w:rPr>
        <w:t>2,00 €</w:t>
      </w: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Fašiangy, Turíce, Veľká noc príde...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  <w:t>2,00 €</w:t>
      </w: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Zborník Tribečského múzea v Topoľčanoch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  <w:t>3,00 €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Na misu mi dajte...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  <w:t>3,00 €</w:t>
      </w: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Skvosty z depozitára Tribečského múzea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  <w:t>1,00 €</w:t>
      </w: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Chránená príroda okresu Topoľčany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9D76B7">
        <w:rPr>
          <w:rFonts w:ascii="Times New Roman" w:hAnsi="Times New Roman" w:cs="Times New Roman"/>
          <w:sz w:val="28"/>
          <w:szCs w:val="28"/>
        </w:rPr>
        <w:tab/>
      </w:r>
      <w:r w:rsidRPr="009D76B7">
        <w:rPr>
          <w:rFonts w:ascii="Times New Roman" w:hAnsi="Times New Roman" w:cs="Times New Roman"/>
          <w:sz w:val="28"/>
          <w:szCs w:val="28"/>
        </w:rPr>
        <w:tab/>
      </w:r>
      <w:r w:rsidRPr="009D76B7">
        <w:rPr>
          <w:rFonts w:ascii="Times New Roman" w:hAnsi="Times New Roman" w:cs="Times New Roman"/>
          <w:b/>
          <w:sz w:val="28"/>
          <w:szCs w:val="28"/>
        </w:rPr>
        <w:t>0,20 €</w:t>
      </w:r>
    </w:p>
    <w:p w:rsidR="009F49D3" w:rsidRDefault="009F49D3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Topoľčany – Z dejín mesta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  <w:t>0,20 €</w:t>
      </w:r>
    </w:p>
    <w:p w:rsidR="009F49D3" w:rsidRDefault="00765FBE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Tribečské múzeum Topoľčany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>0,20 €</w:t>
      </w:r>
    </w:p>
    <w:p w:rsidR="009F49D3" w:rsidRDefault="009F49D3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 xml:space="preserve">Z dejín mesta Topoľčany – Sprievodca </w:t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</w:r>
      <w:r w:rsidRPr="00765FBE">
        <w:rPr>
          <w:rFonts w:ascii="Times New Roman" w:hAnsi="Times New Roman" w:cs="Times New Roman"/>
          <w:b/>
          <w:sz w:val="28"/>
          <w:szCs w:val="28"/>
        </w:rPr>
        <w:tab/>
        <w:t>0,20 €</w:t>
      </w:r>
    </w:p>
    <w:p w:rsidR="009F49D3" w:rsidRPr="009F49D3" w:rsidRDefault="009F49D3" w:rsidP="009F49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65FBE">
        <w:rPr>
          <w:rFonts w:ascii="Times New Roman" w:hAnsi="Times New Roman" w:cs="Times New Roman"/>
          <w:b/>
          <w:sz w:val="28"/>
          <w:szCs w:val="28"/>
        </w:rPr>
        <w:t>kultúrnohistorickými pamiatkami</w:t>
      </w:r>
    </w:p>
    <w:p w:rsidR="00765FBE" w:rsidRPr="00765FBE" w:rsidRDefault="00765FBE" w:rsidP="009F49D3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9F49D3" w:rsidRDefault="009F49D3" w:rsidP="009F49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F49D3">
        <w:rPr>
          <w:rFonts w:ascii="Times New Roman" w:hAnsi="Times New Roman" w:cs="Times New Roman"/>
          <w:sz w:val="28"/>
          <w:szCs w:val="28"/>
          <w:u w:val="single"/>
        </w:rPr>
        <w:t>Pohľadnice</w:t>
      </w:r>
    </w:p>
    <w:p w:rsidR="004411DA" w:rsidRPr="009F49D3" w:rsidRDefault="004411DA" w:rsidP="009F49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F49D3">
        <w:rPr>
          <w:rFonts w:ascii="Times New Roman" w:hAnsi="Times New Roman" w:cs="Times New Roman"/>
          <w:b/>
          <w:sz w:val="28"/>
          <w:szCs w:val="28"/>
        </w:rPr>
        <w:t>Prírodovedná expozícia</w:t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D76B7">
        <w:rPr>
          <w:rFonts w:ascii="Times New Roman" w:hAnsi="Times New Roman" w:cs="Times New Roman"/>
          <w:sz w:val="28"/>
          <w:szCs w:val="28"/>
        </w:rPr>
        <w:tab/>
      </w:r>
      <w:r w:rsidRPr="009D76B7">
        <w:rPr>
          <w:rFonts w:ascii="Times New Roman" w:hAnsi="Times New Roman" w:cs="Times New Roman"/>
          <w:sz w:val="28"/>
          <w:szCs w:val="28"/>
        </w:rPr>
        <w:tab/>
      </w:r>
      <w:r w:rsidRPr="009D76B7">
        <w:rPr>
          <w:rFonts w:ascii="Times New Roman" w:hAnsi="Times New Roman" w:cs="Times New Roman"/>
          <w:sz w:val="28"/>
          <w:szCs w:val="28"/>
        </w:rPr>
        <w:tab/>
      </w:r>
      <w:r w:rsidRPr="009D76B7">
        <w:rPr>
          <w:rFonts w:ascii="Times New Roman" w:hAnsi="Times New Roman" w:cs="Times New Roman"/>
          <w:sz w:val="28"/>
          <w:szCs w:val="28"/>
        </w:rPr>
        <w:tab/>
      </w:r>
      <w:r w:rsidR="009F49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0,05</w:t>
      </w:r>
      <w:r w:rsidRPr="009D76B7">
        <w:rPr>
          <w:rFonts w:ascii="Times New Roman" w:hAnsi="Times New Roman" w:cs="Times New Roman"/>
          <w:b/>
          <w:sz w:val="28"/>
          <w:szCs w:val="28"/>
        </w:rPr>
        <w:t xml:space="preserve"> €</w:t>
      </w:r>
    </w:p>
    <w:p w:rsidR="009F49D3" w:rsidRDefault="009F49D3" w:rsidP="004411D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F49D3" w:rsidRDefault="009F49D3" w:rsidP="009F49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F49D3">
        <w:rPr>
          <w:rFonts w:ascii="Times New Roman" w:hAnsi="Times New Roman" w:cs="Times New Roman"/>
          <w:sz w:val="28"/>
          <w:szCs w:val="28"/>
          <w:u w:val="single"/>
        </w:rPr>
        <w:t>Pexesá</w:t>
      </w:r>
    </w:p>
    <w:p w:rsidR="009F49D3" w:rsidRDefault="004411DA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49D3">
        <w:rPr>
          <w:rFonts w:ascii="Times New Roman" w:hAnsi="Times New Roman" w:cs="Times New Roman"/>
          <w:b/>
          <w:sz w:val="28"/>
          <w:szCs w:val="28"/>
        </w:rPr>
        <w:t>Príroda</w:t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  <w:t>0,50 €</w:t>
      </w:r>
    </w:p>
    <w:p w:rsidR="009F49D3" w:rsidRDefault="004411DA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49D3">
        <w:rPr>
          <w:rFonts w:ascii="Times New Roman" w:hAnsi="Times New Roman" w:cs="Times New Roman"/>
          <w:b/>
          <w:sz w:val="28"/>
          <w:szCs w:val="28"/>
        </w:rPr>
        <w:t>Spoločenské vedy</w:t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</w:r>
      <w:r w:rsidRPr="009F49D3">
        <w:rPr>
          <w:rFonts w:ascii="Times New Roman" w:hAnsi="Times New Roman" w:cs="Times New Roman"/>
          <w:b/>
          <w:sz w:val="28"/>
          <w:szCs w:val="28"/>
        </w:rPr>
        <w:tab/>
        <w:t>0,50 €</w:t>
      </w:r>
    </w:p>
    <w:p w:rsidR="009F49D3" w:rsidRDefault="009F49D3" w:rsidP="009F49D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1DA" w:rsidRPr="009D76B7" w:rsidRDefault="004411DA" w:rsidP="004411DA">
      <w:pPr>
        <w:rPr>
          <w:sz w:val="28"/>
          <w:szCs w:val="28"/>
        </w:rPr>
      </w:pPr>
    </w:p>
    <w:p w:rsidR="00F8002F" w:rsidRDefault="00F8002F"/>
    <w:sectPr w:rsidR="00F8002F" w:rsidSect="00F8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6CE"/>
    <w:multiLevelType w:val="hybridMultilevel"/>
    <w:tmpl w:val="0638CF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95467"/>
    <w:multiLevelType w:val="hybridMultilevel"/>
    <w:tmpl w:val="8FBA36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F4A"/>
    <w:multiLevelType w:val="hybridMultilevel"/>
    <w:tmpl w:val="0A0A9C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977E8"/>
    <w:multiLevelType w:val="hybridMultilevel"/>
    <w:tmpl w:val="1BD293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F17"/>
    <w:multiLevelType w:val="hybridMultilevel"/>
    <w:tmpl w:val="1C100E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1DA"/>
    <w:rsid w:val="001660A0"/>
    <w:rsid w:val="001F09AC"/>
    <w:rsid w:val="004411DA"/>
    <w:rsid w:val="00765FBE"/>
    <w:rsid w:val="0091483C"/>
    <w:rsid w:val="009F49D3"/>
    <w:rsid w:val="00A86351"/>
    <w:rsid w:val="00CE5F07"/>
    <w:rsid w:val="00F15669"/>
    <w:rsid w:val="00F8002F"/>
    <w:rsid w:val="00F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11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1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cp:lastPrinted>2020-10-05T12:39:00Z</cp:lastPrinted>
  <dcterms:created xsi:type="dcterms:W3CDTF">2020-10-01T12:26:00Z</dcterms:created>
  <dcterms:modified xsi:type="dcterms:W3CDTF">2020-10-05T12:44:00Z</dcterms:modified>
</cp:coreProperties>
</file>